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04" w:rsidRPr="00ED49A0" w:rsidRDefault="00625767" w:rsidP="00ED49A0">
      <w:pPr>
        <w:pStyle w:val="a5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ED49A0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Аннотация </w:t>
      </w:r>
      <w:r w:rsidRPr="00ED49A0">
        <w:rPr>
          <w:rFonts w:ascii="Liberation Serif" w:eastAsia="Times New Roman" w:hAnsi="Liberation Serif" w:cs="Times New Roman"/>
          <w:b/>
          <w:bCs/>
          <w:sz w:val="28"/>
          <w:szCs w:val="28"/>
        </w:rPr>
        <w:br/>
      </w:r>
      <w:proofErr w:type="gramStart"/>
      <w:r w:rsidR="00ED49A0">
        <w:rPr>
          <w:rFonts w:ascii="Liberation Serif" w:eastAsia="Times New Roman" w:hAnsi="Liberation Serif" w:cs="Times New Roman"/>
          <w:sz w:val="24"/>
          <w:szCs w:val="24"/>
        </w:rPr>
        <w:t>к</w:t>
      </w:r>
      <w:proofErr w:type="gramEnd"/>
      <w:r w:rsidR="00ED49A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bookmarkStart w:id="0" w:name="_GoBack"/>
      <w:bookmarkEnd w:id="0"/>
      <w:r w:rsidR="00920804" w:rsidRPr="00ED49A0">
        <w:rPr>
          <w:rFonts w:ascii="Liberation Serif" w:eastAsia="Times New Roman" w:hAnsi="Liberation Serif" w:cs="Times New Roman"/>
          <w:sz w:val="24"/>
          <w:szCs w:val="24"/>
        </w:rPr>
        <w:t>а</w:t>
      </w:r>
      <w:r w:rsidRPr="00ED49A0">
        <w:rPr>
          <w:rFonts w:ascii="Liberation Serif" w:eastAsia="Times New Roman" w:hAnsi="Liberation Serif" w:cs="Times New Roman"/>
          <w:sz w:val="24"/>
          <w:szCs w:val="24"/>
        </w:rPr>
        <w:t xml:space="preserve">даптированной образовательной программы дошкольного образования для </w:t>
      </w:r>
      <w:r w:rsidRPr="00ED49A0">
        <w:rPr>
          <w:rFonts w:ascii="Liberation Serif" w:eastAsia="Times New Roman" w:hAnsi="Liberation Serif" w:cs="Times New Roman"/>
          <w:sz w:val="24"/>
          <w:szCs w:val="24"/>
        </w:rPr>
        <w:br/>
      </w:r>
      <w:r w:rsidR="00920804" w:rsidRPr="00ED49A0">
        <w:rPr>
          <w:rFonts w:ascii="Liberation Serif" w:eastAsia="Times New Roman" w:hAnsi="Liberation Serif" w:cs="Times New Roman"/>
          <w:sz w:val="24"/>
          <w:szCs w:val="24"/>
        </w:rPr>
        <w:t>обучающегося</w:t>
      </w:r>
      <w:r w:rsidRPr="00ED49A0">
        <w:rPr>
          <w:rFonts w:ascii="Liberation Serif" w:eastAsia="Times New Roman" w:hAnsi="Liberation Serif" w:cs="Times New Roman"/>
          <w:sz w:val="24"/>
          <w:szCs w:val="24"/>
        </w:rPr>
        <w:t xml:space="preserve"> с </w:t>
      </w:r>
      <w:r w:rsidR="004F11ED" w:rsidRPr="00ED49A0">
        <w:rPr>
          <w:rFonts w:ascii="Liberation Serif" w:eastAsia="Times New Roman" w:hAnsi="Liberation Serif" w:cs="Times New Roman"/>
          <w:sz w:val="24"/>
          <w:szCs w:val="24"/>
        </w:rPr>
        <w:t>УО</w:t>
      </w:r>
      <w:r w:rsidR="006423C8" w:rsidRPr="00ED49A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920804" w:rsidRPr="00ED49A0">
        <w:rPr>
          <w:rFonts w:ascii="Liberation Serif" w:hAnsi="Liberation Serif"/>
          <w:sz w:val="24"/>
          <w:szCs w:val="24"/>
        </w:rPr>
        <w:t xml:space="preserve"> </w:t>
      </w:r>
      <w:r w:rsidR="002D1405" w:rsidRPr="00ED49A0">
        <w:rPr>
          <w:rFonts w:ascii="Liberation Serif" w:hAnsi="Liberation Serif" w:cs="Times New Roman"/>
          <w:sz w:val="24"/>
          <w:szCs w:val="24"/>
        </w:rPr>
        <w:t xml:space="preserve">МБДОУ </w:t>
      </w:r>
      <w:r w:rsidR="00920804" w:rsidRPr="00ED49A0">
        <w:rPr>
          <w:rFonts w:ascii="Liberation Serif" w:hAnsi="Liberation Serif" w:cs="Times New Roman"/>
          <w:sz w:val="24"/>
          <w:szCs w:val="24"/>
        </w:rPr>
        <w:t xml:space="preserve"> «Детский сад № 16»</w:t>
      </w:r>
    </w:p>
    <w:p w:rsidR="00CF5BF8" w:rsidRPr="00ED49A0" w:rsidRDefault="00CF5BF8" w:rsidP="0031517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01794" w:rsidRPr="00ED49A0" w:rsidRDefault="00201794" w:rsidP="007A161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</w:pPr>
      <w:r w:rsidRPr="00ED49A0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Адаптированная образовательная программа дошкольного образования для </w:t>
      </w:r>
      <w:r w:rsidR="00920804" w:rsidRPr="00ED49A0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>ребёнка</w:t>
      </w:r>
      <w:r w:rsidRPr="00ED49A0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 с </w:t>
      </w:r>
      <w:r w:rsidR="004F11ED" w:rsidRPr="00ED49A0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>УО</w:t>
      </w:r>
      <w:r w:rsidR="00920804" w:rsidRPr="00ED49A0">
        <w:rPr>
          <w:rFonts w:ascii="Liberation Serif" w:hAnsi="Liberation Serif" w:cs="Times New Roman"/>
          <w:sz w:val="24"/>
          <w:szCs w:val="24"/>
        </w:rPr>
        <w:t xml:space="preserve"> муниципально</w:t>
      </w:r>
      <w:r w:rsidR="00E87F49" w:rsidRPr="00ED49A0">
        <w:rPr>
          <w:rFonts w:ascii="Liberation Serif" w:hAnsi="Liberation Serif" w:cs="Times New Roman"/>
          <w:sz w:val="24"/>
          <w:szCs w:val="24"/>
        </w:rPr>
        <w:t xml:space="preserve">го </w:t>
      </w:r>
      <w:r w:rsidR="00920804" w:rsidRPr="00ED49A0">
        <w:rPr>
          <w:rFonts w:ascii="Liberation Serif" w:hAnsi="Liberation Serif" w:cs="Times New Roman"/>
          <w:sz w:val="24"/>
          <w:szCs w:val="24"/>
        </w:rPr>
        <w:t>бюджетно</w:t>
      </w:r>
      <w:r w:rsidR="00E87F49" w:rsidRPr="00ED49A0">
        <w:rPr>
          <w:rFonts w:ascii="Liberation Serif" w:hAnsi="Liberation Serif" w:cs="Times New Roman"/>
          <w:sz w:val="24"/>
          <w:szCs w:val="24"/>
        </w:rPr>
        <w:t>го</w:t>
      </w:r>
      <w:r w:rsidR="00920804" w:rsidRPr="00ED49A0">
        <w:rPr>
          <w:rFonts w:ascii="Liberation Serif" w:hAnsi="Liberation Serif" w:cs="Times New Roman"/>
          <w:sz w:val="24"/>
          <w:szCs w:val="24"/>
        </w:rPr>
        <w:t xml:space="preserve"> дошкольно</w:t>
      </w:r>
      <w:r w:rsidR="00E87F49" w:rsidRPr="00ED49A0">
        <w:rPr>
          <w:rFonts w:ascii="Liberation Serif" w:hAnsi="Liberation Serif" w:cs="Times New Roman"/>
          <w:sz w:val="24"/>
          <w:szCs w:val="24"/>
        </w:rPr>
        <w:t>го</w:t>
      </w:r>
      <w:r w:rsidR="00920804" w:rsidRPr="00ED49A0">
        <w:rPr>
          <w:rFonts w:ascii="Liberation Serif" w:hAnsi="Liberation Serif" w:cs="Times New Roman"/>
          <w:sz w:val="24"/>
          <w:szCs w:val="24"/>
        </w:rPr>
        <w:t xml:space="preserve"> образовательно</w:t>
      </w:r>
      <w:r w:rsidR="00E87F49" w:rsidRPr="00ED49A0">
        <w:rPr>
          <w:rFonts w:ascii="Liberation Serif" w:hAnsi="Liberation Serif" w:cs="Times New Roman"/>
          <w:sz w:val="24"/>
          <w:szCs w:val="24"/>
        </w:rPr>
        <w:t>го</w:t>
      </w:r>
      <w:r w:rsidR="00920804" w:rsidRPr="00ED49A0">
        <w:rPr>
          <w:rFonts w:ascii="Liberation Serif" w:hAnsi="Liberation Serif" w:cs="Times New Roman"/>
          <w:sz w:val="24"/>
          <w:szCs w:val="24"/>
        </w:rPr>
        <w:t xml:space="preserve"> учреждени</w:t>
      </w:r>
      <w:r w:rsidR="00E87F49" w:rsidRPr="00ED49A0">
        <w:rPr>
          <w:rFonts w:ascii="Liberation Serif" w:hAnsi="Liberation Serif" w:cs="Times New Roman"/>
          <w:sz w:val="24"/>
          <w:szCs w:val="24"/>
        </w:rPr>
        <w:t xml:space="preserve">я </w:t>
      </w:r>
      <w:r w:rsidR="00920804" w:rsidRPr="00ED49A0">
        <w:rPr>
          <w:rFonts w:ascii="Liberation Serif" w:hAnsi="Liberation Serif" w:cs="Times New Roman"/>
          <w:sz w:val="24"/>
          <w:szCs w:val="24"/>
        </w:rPr>
        <w:t>Городского округа «город Ирбит» Свердловской области «Детский сад № 16» (далее – Программа)</w:t>
      </w:r>
      <w:r w:rsidR="00BB011A" w:rsidRPr="00ED49A0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 </w:t>
      </w:r>
      <w:r w:rsidRPr="00ED49A0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 является нормативно-управленческим документом образовательного учреждения.</w:t>
      </w:r>
    </w:p>
    <w:p w:rsidR="00201794" w:rsidRPr="00ED49A0" w:rsidRDefault="00201794" w:rsidP="007A161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ED49A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Программа разработана на основе </w:t>
      </w:r>
      <w:r w:rsidRPr="00ED49A0">
        <w:rPr>
          <w:rFonts w:ascii="Liberation Serif" w:hAnsi="Liberation Serif" w:cs="Times New Roman"/>
          <w:color w:val="000009"/>
          <w:sz w:val="24"/>
          <w:szCs w:val="24"/>
        </w:rPr>
        <w:t>Федеральной  адаптированной образовательной программы дошкольного образования для</w:t>
      </w:r>
      <w:r w:rsidR="00920804" w:rsidRPr="00ED49A0">
        <w:rPr>
          <w:rFonts w:ascii="Liberation Serif" w:hAnsi="Liberation Serif" w:cs="Times New Roman"/>
          <w:color w:val="000009"/>
          <w:sz w:val="24"/>
          <w:szCs w:val="24"/>
        </w:rPr>
        <w:t xml:space="preserve"> </w:t>
      </w:r>
      <w:r w:rsidRPr="00ED49A0">
        <w:rPr>
          <w:rFonts w:ascii="Liberation Serif" w:hAnsi="Liberation Serif" w:cs="Times New Roman"/>
          <w:color w:val="000009"/>
          <w:sz w:val="24"/>
          <w:szCs w:val="24"/>
        </w:rPr>
        <w:t>обучающихся с ограниченными возможностями здоровья (утвержденная Приказом Министерства просвещения Российской Федерации от 24 ноября 2022 г. № 1022).</w:t>
      </w:r>
      <w:proofErr w:type="gramEnd"/>
    </w:p>
    <w:p w:rsidR="00201794" w:rsidRPr="00ED49A0" w:rsidRDefault="00201794" w:rsidP="0020179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</w:pPr>
      <w:r w:rsidRPr="00ED49A0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>Программа составлена в соответствии  требованиями основных нормативных документов:</w:t>
      </w:r>
    </w:p>
    <w:p w:rsidR="007A1618" w:rsidRPr="00ED49A0" w:rsidRDefault="007A1618" w:rsidP="007A1618">
      <w:pPr>
        <w:spacing w:after="0"/>
        <w:ind w:left="-178"/>
        <w:jc w:val="both"/>
        <w:rPr>
          <w:rFonts w:ascii="Liberation Serif" w:hAnsi="Liberation Serif"/>
          <w:sz w:val="24"/>
          <w:szCs w:val="24"/>
        </w:rPr>
      </w:pPr>
      <w:r w:rsidRPr="00ED49A0">
        <w:rPr>
          <w:rFonts w:ascii="Liberation Serif" w:hAnsi="Liberation Serif"/>
          <w:sz w:val="24"/>
          <w:szCs w:val="24"/>
        </w:rPr>
        <w:t>- Федеральным законом Российской Федерации от 29.12.2012 года № 273 «Об образовании в РФ»;</w:t>
      </w:r>
    </w:p>
    <w:p w:rsidR="007A1618" w:rsidRPr="00ED49A0" w:rsidRDefault="007A1618" w:rsidP="00A0651C">
      <w:pPr>
        <w:spacing w:after="0" w:line="276" w:lineRule="auto"/>
        <w:rPr>
          <w:rFonts w:ascii="Liberation Serif" w:hAnsi="Liberation Serif"/>
          <w:sz w:val="24"/>
          <w:szCs w:val="24"/>
        </w:rPr>
      </w:pPr>
      <w:r w:rsidRPr="00ED49A0">
        <w:rPr>
          <w:rFonts w:ascii="Liberation Serif" w:hAnsi="Liberation Serif"/>
          <w:sz w:val="24"/>
          <w:szCs w:val="24"/>
        </w:rPr>
        <w:t xml:space="preserve">- Федеральным государственным образовательным стандартом дошкольного образования (утвержден приказом </w:t>
      </w:r>
      <w:proofErr w:type="spellStart"/>
      <w:r w:rsidRPr="00ED49A0">
        <w:rPr>
          <w:rFonts w:ascii="Liberation Serif" w:hAnsi="Liberation Serif"/>
          <w:sz w:val="24"/>
          <w:szCs w:val="24"/>
        </w:rPr>
        <w:t>Минобрнауки</w:t>
      </w:r>
      <w:proofErr w:type="spellEnd"/>
      <w:r w:rsidRPr="00ED49A0">
        <w:rPr>
          <w:rFonts w:ascii="Liberation Serif" w:hAnsi="Liberation Serif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ED49A0">
        <w:rPr>
          <w:rFonts w:ascii="Liberation Serif" w:hAnsi="Liberation Serif"/>
          <w:sz w:val="24"/>
          <w:szCs w:val="24"/>
        </w:rPr>
        <w:t>Минпросвещения</w:t>
      </w:r>
      <w:proofErr w:type="spellEnd"/>
      <w:r w:rsidRPr="00ED49A0">
        <w:rPr>
          <w:rFonts w:ascii="Liberation Serif" w:hAnsi="Liberation Serif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72264);</w:t>
      </w:r>
    </w:p>
    <w:p w:rsidR="007A1618" w:rsidRPr="00ED49A0" w:rsidRDefault="007A1618" w:rsidP="00A0651C">
      <w:pPr>
        <w:spacing w:after="0" w:line="276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D49A0">
        <w:rPr>
          <w:rFonts w:ascii="Liberation Serif" w:hAnsi="Liberation Serif" w:cs="Times New Roman"/>
          <w:sz w:val="24"/>
          <w:szCs w:val="24"/>
        </w:rPr>
        <w:t>- СП 2.4.3648-20 «Санитарно-эпидемиологические требования к организации воспитания и обучения, отдыха и оздоровления детей и молодёжи», утвержденными постановлением главного санитарного врача от 28.09.2020 № 28;</w:t>
      </w:r>
    </w:p>
    <w:p w:rsidR="007A1618" w:rsidRPr="00ED49A0" w:rsidRDefault="007A1618" w:rsidP="007A1618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ED49A0">
        <w:rPr>
          <w:rFonts w:ascii="Liberation Serif" w:hAnsi="Liberation Serif" w:cs="Times New Roman"/>
          <w:sz w:val="24"/>
          <w:szCs w:val="24"/>
        </w:rPr>
        <w:t xml:space="preserve">- СанПиН 1.2.3685 – 21 «Гигиенические нормативы и требования к обеспечению безопасности и безвредности для человека факторов среды обитания», </w:t>
      </w:r>
      <w:proofErr w:type="gramStart"/>
      <w:r w:rsidRPr="00ED49A0">
        <w:rPr>
          <w:rFonts w:ascii="Liberation Serif" w:hAnsi="Liberation Serif" w:cs="Times New Roman"/>
          <w:sz w:val="24"/>
          <w:szCs w:val="24"/>
        </w:rPr>
        <w:t>утвержденными</w:t>
      </w:r>
      <w:proofErr w:type="gramEnd"/>
      <w:r w:rsidRPr="00ED49A0">
        <w:rPr>
          <w:rFonts w:ascii="Liberation Serif" w:hAnsi="Liberation Serif" w:cs="Times New Roman"/>
          <w:sz w:val="24"/>
          <w:szCs w:val="24"/>
        </w:rPr>
        <w:t xml:space="preserve"> постановлением главного санитарного врача от 28.01.2021 № 2; </w:t>
      </w:r>
    </w:p>
    <w:p w:rsidR="007A1618" w:rsidRPr="00ED49A0" w:rsidRDefault="007A1618" w:rsidP="007A1618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ED49A0">
        <w:rPr>
          <w:rFonts w:ascii="Liberation Serif" w:hAnsi="Liberation Serif" w:cs="Times New Roman"/>
          <w:sz w:val="24"/>
          <w:szCs w:val="24"/>
        </w:rPr>
        <w:t>- Приказом Министерства просвещения Российской Федерации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приказом Министерства просвещения Российской Федерации от 01.12.2022 № 1048 « О внесении изменений в Порядок организации и осуществления образовательной деятельности по основным программам – образовательным программам дошкольного образования, утвержденный приказом Министерства просвещения Российской Федерации от 31</w:t>
      </w:r>
      <w:proofErr w:type="gramEnd"/>
      <w:r w:rsidRPr="00ED49A0">
        <w:rPr>
          <w:rFonts w:ascii="Liberation Serif" w:hAnsi="Liberation Serif" w:cs="Times New Roman"/>
          <w:sz w:val="24"/>
          <w:szCs w:val="24"/>
        </w:rPr>
        <w:t xml:space="preserve"> июля 2020г. № 373»;</w:t>
      </w:r>
    </w:p>
    <w:p w:rsidR="007A1618" w:rsidRPr="00ED49A0" w:rsidRDefault="007A1618" w:rsidP="007A1618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ED49A0">
        <w:rPr>
          <w:rFonts w:ascii="Liberation Serif" w:hAnsi="Liberation Serif" w:cs="Times New Roman"/>
          <w:sz w:val="24"/>
          <w:szCs w:val="24"/>
        </w:rPr>
        <w:t>- Федеральной образовательной программой дошкольного образования (</w:t>
      </w:r>
      <w:proofErr w:type="gramStart"/>
      <w:r w:rsidRPr="00ED49A0">
        <w:rPr>
          <w:rFonts w:ascii="Liberation Serif" w:hAnsi="Liberation Serif" w:cs="Times New Roman"/>
          <w:sz w:val="24"/>
          <w:szCs w:val="24"/>
        </w:rPr>
        <w:t>утверждена</w:t>
      </w:r>
      <w:proofErr w:type="gramEnd"/>
      <w:r w:rsidRPr="00ED49A0">
        <w:rPr>
          <w:rFonts w:ascii="Liberation Serif" w:hAnsi="Liberation Serif" w:cs="Times New Roman"/>
          <w:sz w:val="24"/>
          <w:szCs w:val="24"/>
        </w:rPr>
        <w:t xml:space="preserve"> приказом </w:t>
      </w:r>
      <w:proofErr w:type="spellStart"/>
      <w:r w:rsidRPr="00ED49A0">
        <w:rPr>
          <w:rFonts w:ascii="Liberation Serif" w:hAnsi="Liberation Serif" w:cs="Times New Roman"/>
          <w:sz w:val="24"/>
          <w:szCs w:val="24"/>
        </w:rPr>
        <w:t>Минпросвещения</w:t>
      </w:r>
      <w:proofErr w:type="spellEnd"/>
      <w:r w:rsidRPr="00ED49A0">
        <w:rPr>
          <w:rFonts w:ascii="Liberation Serif" w:hAnsi="Liberation Serif" w:cs="Times New Roman"/>
          <w:sz w:val="24"/>
          <w:szCs w:val="24"/>
        </w:rPr>
        <w:t xml:space="preserve"> России от 25 ноября 2022 г. № 1028); </w:t>
      </w:r>
    </w:p>
    <w:p w:rsidR="007A1618" w:rsidRPr="00ED49A0" w:rsidRDefault="007A1618" w:rsidP="007A1618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ED49A0">
        <w:rPr>
          <w:rFonts w:ascii="Liberation Serif" w:hAnsi="Liberation Serif" w:cs="Times New Roman"/>
          <w:sz w:val="24"/>
          <w:szCs w:val="24"/>
        </w:rPr>
        <w:t>- Уставом Муниципального бюджетного дошкольного образовательного учреждения Городского округа «город Ирбит» Свердловской области «Детский</w:t>
      </w:r>
      <w:r w:rsidR="004F11ED" w:rsidRPr="00ED49A0">
        <w:rPr>
          <w:rFonts w:ascii="Liberation Serif" w:hAnsi="Liberation Serif" w:cs="Times New Roman"/>
          <w:sz w:val="24"/>
          <w:szCs w:val="24"/>
        </w:rPr>
        <w:t xml:space="preserve"> сад № 16» (далее – Учреждение);</w:t>
      </w:r>
    </w:p>
    <w:p w:rsidR="004F11ED" w:rsidRPr="00ED49A0" w:rsidRDefault="00B74F22" w:rsidP="007A1618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ED49A0">
        <w:rPr>
          <w:rFonts w:ascii="Liberation Serif" w:hAnsi="Liberation Serif" w:cs="Times New Roman"/>
          <w:sz w:val="24"/>
          <w:szCs w:val="24"/>
        </w:rPr>
        <w:t xml:space="preserve">- Заключение о создании специальных условий образования </w:t>
      </w:r>
      <w:proofErr w:type="gramStart"/>
      <w:r w:rsidRPr="00ED49A0">
        <w:rPr>
          <w:rFonts w:ascii="Liberation Serif" w:hAnsi="Liberation Serif" w:cs="Times New Roman"/>
          <w:sz w:val="24"/>
          <w:szCs w:val="24"/>
        </w:rPr>
        <w:t>обучающемуся</w:t>
      </w:r>
      <w:proofErr w:type="gramEnd"/>
      <w:r w:rsidRPr="00ED49A0">
        <w:rPr>
          <w:rFonts w:ascii="Liberation Serif" w:hAnsi="Liberation Serif" w:cs="Times New Roman"/>
          <w:sz w:val="24"/>
          <w:szCs w:val="24"/>
        </w:rPr>
        <w:t xml:space="preserve"> с ограниченными возможностями здоровья, инвалидностью №</w:t>
      </w:r>
      <w:r w:rsidR="005D28AB" w:rsidRPr="00ED49A0">
        <w:rPr>
          <w:rFonts w:ascii="Liberation Serif" w:hAnsi="Liberation Serif" w:cs="Times New Roman"/>
          <w:sz w:val="24"/>
          <w:szCs w:val="24"/>
        </w:rPr>
        <w:t xml:space="preserve"> </w:t>
      </w:r>
      <w:r w:rsidRPr="00ED49A0">
        <w:rPr>
          <w:rFonts w:ascii="Liberation Serif" w:hAnsi="Liberation Serif" w:cs="Times New Roman"/>
          <w:sz w:val="24"/>
          <w:szCs w:val="24"/>
        </w:rPr>
        <w:t>250081 от 29.01.2025.</w:t>
      </w:r>
    </w:p>
    <w:p w:rsidR="00B74F22" w:rsidRPr="00ED49A0" w:rsidRDefault="00201794" w:rsidP="00201794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D49A0">
        <w:rPr>
          <w:rFonts w:ascii="Liberation Serif" w:hAnsi="Liberation Serif" w:cs="Times New Roman"/>
          <w:sz w:val="24"/>
          <w:szCs w:val="24"/>
        </w:rPr>
        <w:tab/>
      </w:r>
      <w:r w:rsidR="00B74F22" w:rsidRPr="00ED49A0">
        <w:rPr>
          <w:rFonts w:ascii="Liberation Serif" w:hAnsi="Liberation Serif" w:cs="Times New Roman"/>
          <w:sz w:val="24"/>
          <w:szCs w:val="24"/>
        </w:rPr>
        <w:t xml:space="preserve">Реализация Программы предусматривает взаимодействие с разными субъектами образовательных отношений, осуществляется с учётом общих принципов дошкольного образования и специфических принципов и подходов к формированию АОП </w:t>
      </w:r>
      <w:proofErr w:type="gramStart"/>
      <w:r w:rsidR="00B74F22" w:rsidRPr="00ED49A0">
        <w:rPr>
          <w:rFonts w:ascii="Liberation Serif" w:hAnsi="Liberation Serif" w:cs="Times New Roman"/>
          <w:sz w:val="24"/>
          <w:szCs w:val="24"/>
        </w:rPr>
        <w:t>ДО</w:t>
      </w:r>
      <w:proofErr w:type="gramEnd"/>
      <w:r w:rsidR="00B74F22" w:rsidRPr="00ED49A0">
        <w:rPr>
          <w:rFonts w:ascii="Liberation Serif" w:hAnsi="Liberation Serif" w:cs="Times New Roman"/>
          <w:sz w:val="24"/>
          <w:szCs w:val="24"/>
        </w:rPr>
        <w:t xml:space="preserve"> для обучающихся с УО (ИН).</w:t>
      </w:r>
    </w:p>
    <w:p w:rsidR="005D28AB" w:rsidRPr="00ED49A0" w:rsidRDefault="00B74F22" w:rsidP="00B74F22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ED49A0">
        <w:rPr>
          <w:rFonts w:ascii="Liberation Serif" w:hAnsi="Liberation Serif" w:cs="Times New Roman"/>
          <w:sz w:val="24"/>
          <w:szCs w:val="24"/>
        </w:rPr>
        <w:t xml:space="preserve"> Программа является основой для преемственности уровней дошкольного и начального общего образования. Цель Программы: обеспечение условий для дошкольного образования, </w:t>
      </w:r>
      <w:r w:rsidRPr="00ED49A0">
        <w:rPr>
          <w:rFonts w:ascii="Liberation Serif" w:hAnsi="Liberation Serif" w:cs="Times New Roman"/>
          <w:sz w:val="24"/>
          <w:szCs w:val="24"/>
        </w:rPr>
        <w:lastRenderedPageBreak/>
        <w:t xml:space="preserve">определяемых общими и особыми потребностями обучающегося раннего и дошкольного возраста с УО (ИН), индивидуальными особенностями его развития и состояния здоровья. </w:t>
      </w:r>
    </w:p>
    <w:p w:rsidR="005D28AB" w:rsidRPr="00ED49A0" w:rsidRDefault="00B74F22" w:rsidP="00B74F22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ED49A0">
        <w:rPr>
          <w:rFonts w:ascii="Liberation Serif" w:hAnsi="Liberation Serif" w:cs="Times New Roman"/>
          <w:sz w:val="24"/>
          <w:szCs w:val="24"/>
        </w:rPr>
        <w:t xml:space="preserve"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</w:t>
      </w:r>
      <w:proofErr w:type="spellStart"/>
      <w:r w:rsidRPr="00ED49A0">
        <w:rPr>
          <w:rFonts w:ascii="Liberation Serif" w:hAnsi="Liberation Serif" w:cs="Times New Roman"/>
          <w:sz w:val="24"/>
          <w:szCs w:val="24"/>
        </w:rPr>
        <w:t>духовнонравственными</w:t>
      </w:r>
      <w:proofErr w:type="spellEnd"/>
      <w:r w:rsidRPr="00ED49A0">
        <w:rPr>
          <w:rFonts w:ascii="Liberation Serif" w:hAnsi="Liberation Serif" w:cs="Times New Roman"/>
          <w:sz w:val="24"/>
          <w:szCs w:val="24"/>
        </w:rPr>
        <w:t xml:space="preserve">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 </w:t>
      </w:r>
      <w:proofErr w:type="gramEnd"/>
    </w:p>
    <w:p w:rsidR="005D28AB" w:rsidRPr="00ED49A0" w:rsidRDefault="00B74F22" w:rsidP="00B74F22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ED49A0">
        <w:rPr>
          <w:rFonts w:ascii="Liberation Serif" w:hAnsi="Liberation Serif" w:cs="Times New Roman"/>
          <w:sz w:val="24"/>
          <w:szCs w:val="24"/>
        </w:rPr>
        <w:t xml:space="preserve">Задачи Программы: </w:t>
      </w:r>
    </w:p>
    <w:p w:rsidR="005D28AB" w:rsidRPr="00ED49A0" w:rsidRDefault="00B74F22" w:rsidP="00B74F22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ED49A0">
        <w:rPr>
          <w:rFonts w:ascii="Liberation Serif" w:hAnsi="Liberation Serif" w:cs="Times New Roman"/>
          <w:sz w:val="24"/>
          <w:szCs w:val="24"/>
        </w:rPr>
        <w:t xml:space="preserve">- реализация содержания АОП ДО для </w:t>
      </w:r>
      <w:proofErr w:type="gramStart"/>
      <w:r w:rsidRPr="00ED49A0">
        <w:rPr>
          <w:rFonts w:ascii="Liberation Serif" w:hAnsi="Liberation Serif" w:cs="Times New Roman"/>
          <w:sz w:val="24"/>
          <w:szCs w:val="24"/>
        </w:rPr>
        <w:t>обучающихся</w:t>
      </w:r>
      <w:proofErr w:type="gramEnd"/>
      <w:r w:rsidRPr="00ED49A0">
        <w:rPr>
          <w:rFonts w:ascii="Liberation Serif" w:hAnsi="Liberation Serif" w:cs="Times New Roman"/>
          <w:sz w:val="24"/>
          <w:szCs w:val="24"/>
        </w:rPr>
        <w:t xml:space="preserve"> с УО (ИН); </w:t>
      </w:r>
    </w:p>
    <w:p w:rsidR="005D28AB" w:rsidRPr="00ED49A0" w:rsidRDefault="00B74F22" w:rsidP="00B74F22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ED49A0">
        <w:rPr>
          <w:rFonts w:ascii="Liberation Serif" w:hAnsi="Liberation Serif" w:cs="Times New Roman"/>
          <w:sz w:val="24"/>
          <w:szCs w:val="24"/>
        </w:rPr>
        <w:t xml:space="preserve">- коррекция недостатков психофизического развития обучающихся с УО (ИН); </w:t>
      </w:r>
    </w:p>
    <w:p w:rsidR="005D28AB" w:rsidRPr="00ED49A0" w:rsidRDefault="00B74F22" w:rsidP="00B74F22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ED49A0">
        <w:rPr>
          <w:rFonts w:ascii="Liberation Serif" w:hAnsi="Liberation Serif" w:cs="Times New Roman"/>
          <w:sz w:val="24"/>
          <w:szCs w:val="24"/>
        </w:rPr>
        <w:t xml:space="preserve">- охрана и укрепление физического и психического здоровья обучающихся с УО (ИН), в т.ч. их эмоционального благополучия; </w:t>
      </w:r>
    </w:p>
    <w:p w:rsidR="005D28AB" w:rsidRPr="00ED49A0" w:rsidRDefault="00B74F22" w:rsidP="00B74F22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ED49A0">
        <w:rPr>
          <w:rFonts w:ascii="Liberation Serif" w:hAnsi="Liberation Serif" w:cs="Times New Roman"/>
          <w:sz w:val="24"/>
          <w:szCs w:val="24"/>
        </w:rPr>
        <w:t xml:space="preserve">- обеспечение равных возможностей для полноценного развития ребенка с УО (ИН) в период дошкольного образования независимо от места проживания, пола, нации, языка, социального статуса; </w:t>
      </w:r>
    </w:p>
    <w:p w:rsidR="005D28AB" w:rsidRPr="00ED49A0" w:rsidRDefault="00B74F22" w:rsidP="005D28AB">
      <w:pPr>
        <w:spacing w:after="0" w:line="240" w:lineRule="auto"/>
        <w:ind w:left="708"/>
        <w:jc w:val="both"/>
        <w:rPr>
          <w:rFonts w:ascii="Liberation Serif" w:hAnsi="Liberation Serif" w:cs="Times New Roman"/>
          <w:sz w:val="24"/>
          <w:szCs w:val="24"/>
        </w:rPr>
      </w:pPr>
      <w:r w:rsidRPr="00ED49A0">
        <w:rPr>
          <w:rFonts w:ascii="Liberation Serif" w:hAnsi="Liberation Serif" w:cs="Times New Roman"/>
          <w:sz w:val="24"/>
          <w:szCs w:val="24"/>
        </w:rPr>
        <w:t xml:space="preserve">-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УО (ИН) как субъекта отношений с педагогическим работником, родителями (законными представителями), другими детьми; </w:t>
      </w:r>
    </w:p>
    <w:p w:rsidR="005D28AB" w:rsidRPr="00ED49A0" w:rsidRDefault="00B74F22" w:rsidP="005D28AB">
      <w:pPr>
        <w:spacing w:after="0" w:line="240" w:lineRule="auto"/>
        <w:ind w:left="708"/>
        <w:jc w:val="both"/>
        <w:rPr>
          <w:rFonts w:ascii="Liberation Serif" w:hAnsi="Liberation Serif" w:cs="Times New Roman"/>
          <w:sz w:val="24"/>
          <w:szCs w:val="24"/>
        </w:rPr>
      </w:pPr>
      <w:r w:rsidRPr="00ED49A0">
        <w:rPr>
          <w:rFonts w:ascii="Liberation Serif" w:hAnsi="Liberation Serif" w:cs="Times New Roman"/>
          <w:sz w:val="24"/>
          <w:szCs w:val="24"/>
        </w:rPr>
        <w:t>-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5D28AB" w:rsidRPr="00ED49A0" w:rsidRDefault="00B74F22" w:rsidP="005D28AB">
      <w:pPr>
        <w:spacing w:after="0" w:line="240" w:lineRule="auto"/>
        <w:ind w:left="708"/>
        <w:jc w:val="both"/>
        <w:rPr>
          <w:rFonts w:ascii="Liberation Serif" w:hAnsi="Liberation Serif" w:cs="Times New Roman"/>
          <w:sz w:val="24"/>
          <w:szCs w:val="24"/>
        </w:rPr>
      </w:pPr>
      <w:r w:rsidRPr="00ED49A0">
        <w:rPr>
          <w:rFonts w:ascii="Liberation Serif" w:hAnsi="Liberation Serif" w:cs="Times New Roman"/>
          <w:sz w:val="24"/>
          <w:szCs w:val="24"/>
        </w:rPr>
        <w:t xml:space="preserve">- формирование общей культуры личности обучающихся с УО (ИН),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5D28AB" w:rsidRPr="00ED49A0" w:rsidRDefault="00B74F22" w:rsidP="005D28AB">
      <w:pPr>
        <w:spacing w:after="0" w:line="240" w:lineRule="auto"/>
        <w:ind w:left="708"/>
        <w:jc w:val="both"/>
        <w:rPr>
          <w:rFonts w:ascii="Liberation Serif" w:hAnsi="Liberation Serif" w:cs="Times New Roman"/>
          <w:sz w:val="24"/>
          <w:szCs w:val="24"/>
        </w:rPr>
      </w:pPr>
      <w:r w:rsidRPr="00ED49A0">
        <w:rPr>
          <w:rFonts w:ascii="Liberation Serif" w:hAnsi="Liberation Serif" w:cs="Times New Roman"/>
          <w:sz w:val="24"/>
          <w:szCs w:val="24"/>
        </w:rPr>
        <w:t xml:space="preserve">- формирование социокультурной среды, соответствующей психофизическим и индивидуальным особенностям развития </w:t>
      </w:r>
      <w:proofErr w:type="gramStart"/>
      <w:r w:rsidRPr="00ED49A0">
        <w:rPr>
          <w:rFonts w:ascii="Liberation Serif" w:hAnsi="Liberation Serif" w:cs="Times New Roman"/>
          <w:sz w:val="24"/>
          <w:szCs w:val="24"/>
        </w:rPr>
        <w:t>обучающихся</w:t>
      </w:r>
      <w:proofErr w:type="gramEnd"/>
      <w:r w:rsidRPr="00ED49A0">
        <w:rPr>
          <w:rFonts w:ascii="Liberation Serif" w:hAnsi="Liberation Serif" w:cs="Times New Roman"/>
          <w:sz w:val="24"/>
          <w:szCs w:val="24"/>
        </w:rPr>
        <w:t xml:space="preserve"> с УО (ИН); </w:t>
      </w:r>
    </w:p>
    <w:p w:rsidR="005D28AB" w:rsidRPr="00ED49A0" w:rsidRDefault="00B74F22" w:rsidP="005D28AB">
      <w:pPr>
        <w:spacing w:after="0" w:line="240" w:lineRule="auto"/>
        <w:ind w:left="708"/>
        <w:jc w:val="both"/>
        <w:rPr>
          <w:rFonts w:ascii="Liberation Serif" w:hAnsi="Liberation Serif" w:cs="Times New Roman"/>
          <w:sz w:val="24"/>
          <w:szCs w:val="24"/>
        </w:rPr>
      </w:pPr>
      <w:r w:rsidRPr="00ED49A0">
        <w:rPr>
          <w:rFonts w:ascii="Liberation Serif" w:hAnsi="Liberation Serif" w:cs="Times New Roman"/>
          <w:sz w:val="24"/>
          <w:szCs w:val="24"/>
        </w:rPr>
        <w:t>- 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ED49A0">
        <w:rPr>
          <w:rFonts w:ascii="Liberation Serif" w:hAnsi="Liberation Serif" w:cs="Times New Roman"/>
          <w:sz w:val="24"/>
          <w:szCs w:val="24"/>
        </w:rPr>
        <w:t>абилитации</w:t>
      </w:r>
      <w:proofErr w:type="spellEnd"/>
      <w:r w:rsidRPr="00ED49A0">
        <w:rPr>
          <w:rFonts w:ascii="Liberation Serif" w:hAnsi="Liberation Serif" w:cs="Times New Roman"/>
          <w:sz w:val="24"/>
          <w:szCs w:val="24"/>
        </w:rPr>
        <w:t xml:space="preserve">), охраны и укрепления здоровья обучающихся с УО (ИН); </w:t>
      </w:r>
    </w:p>
    <w:p w:rsidR="00201794" w:rsidRPr="00ED49A0" w:rsidRDefault="00B74F22" w:rsidP="005D28AB">
      <w:pPr>
        <w:spacing w:after="0" w:line="240" w:lineRule="auto"/>
        <w:ind w:left="708"/>
        <w:jc w:val="both"/>
        <w:rPr>
          <w:rFonts w:ascii="Liberation Serif" w:hAnsi="Liberation Serif" w:cs="Times New Roman"/>
          <w:sz w:val="24"/>
          <w:szCs w:val="24"/>
        </w:rPr>
      </w:pPr>
      <w:r w:rsidRPr="00ED49A0">
        <w:rPr>
          <w:rFonts w:ascii="Liberation Serif" w:hAnsi="Liberation Serif" w:cs="Times New Roman"/>
          <w:sz w:val="24"/>
          <w:szCs w:val="24"/>
        </w:rPr>
        <w:t>- обеспечение преемственности целей, задач и содержания дошкольного и начального общего образования</w:t>
      </w:r>
      <w:r w:rsidR="005D28AB" w:rsidRPr="00ED49A0">
        <w:rPr>
          <w:rFonts w:ascii="Liberation Serif" w:hAnsi="Liberation Serif" w:cs="Times New Roman"/>
          <w:sz w:val="24"/>
          <w:szCs w:val="24"/>
        </w:rPr>
        <w:t xml:space="preserve"> </w:t>
      </w:r>
      <w:r w:rsidR="00201794" w:rsidRPr="00ED49A0">
        <w:rPr>
          <w:rFonts w:ascii="Liberation Serif" w:hAnsi="Liberation Serif" w:cs="Times New Roman"/>
          <w:sz w:val="24"/>
          <w:szCs w:val="24"/>
        </w:rPr>
        <w:t xml:space="preserve">АОП ДО  в соответствии с требованиями ФГОС ДО включает в себя три основных раздела: целевой, </w:t>
      </w:r>
      <w:proofErr w:type="gramStart"/>
      <w:r w:rsidR="00201794" w:rsidRPr="00ED49A0">
        <w:rPr>
          <w:rFonts w:ascii="Liberation Serif" w:hAnsi="Liberation Serif" w:cs="Times New Roman"/>
          <w:sz w:val="24"/>
          <w:szCs w:val="24"/>
        </w:rPr>
        <w:t>содержательный</w:t>
      </w:r>
      <w:proofErr w:type="gramEnd"/>
      <w:r w:rsidR="00201794" w:rsidRPr="00ED49A0">
        <w:rPr>
          <w:rFonts w:ascii="Liberation Serif" w:hAnsi="Liberation Serif" w:cs="Times New Roman"/>
          <w:sz w:val="24"/>
          <w:szCs w:val="24"/>
        </w:rPr>
        <w:t>, организационный. Каждый из разделов имеет обязательную часть и часть, формируемую участниками образовательных отношений.</w:t>
      </w:r>
    </w:p>
    <w:p w:rsidR="00A0651C" w:rsidRPr="00ED49A0" w:rsidRDefault="00201794" w:rsidP="00A0651C">
      <w:pPr>
        <w:widowControl w:val="0"/>
        <w:spacing w:after="0" w:line="276" w:lineRule="auto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ED49A0">
        <w:rPr>
          <w:rFonts w:ascii="Liberation Serif" w:hAnsi="Liberation Serif"/>
          <w:b/>
        </w:rPr>
        <w:t xml:space="preserve">           </w:t>
      </w:r>
      <w:r w:rsidR="00A0651C" w:rsidRPr="00ED49A0">
        <w:rPr>
          <w:rFonts w:ascii="Liberation Serif" w:hAnsi="Liberation Serif"/>
          <w:bCs/>
          <w:sz w:val="24"/>
          <w:szCs w:val="24"/>
        </w:rPr>
        <w:t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A0651C" w:rsidRPr="00ED49A0" w:rsidRDefault="00A0651C" w:rsidP="004926C4">
      <w:pPr>
        <w:widowControl w:val="0"/>
        <w:spacing w:after="0" w:line="276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ED49A0">
        <w:rPr>
          <w:rFonts w:ascii="Liberation Serif" w:hAnsi="Liberation Serif" w:cs="Times New Roman"/>
          <w:bCs/>
          <w:sz w:val="24"/>
          <w:szCs w:val="24"/>
        </w:rPr>
        <w:t xml:space="preserve"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следующие аспекты образовательной среды: предметно-пространственная развивающая образовательная среда; характер взаимодействия </w:t>
      </w:r>
      <w:proofErr w:type="gramStart"/>
      <w:r w:rsidRPr="00ED49A0">
        <w:rPr>
          <w:rFonts w:ascii="Liberation Serif" w:hAnsi="Liberation Serif" w:cs="Times New Roman"/>
          <w:bCs/>
          <w:sz w:val="24"/>
          <w:szCs w:val="24"/>
        </w:rPr>
        <w:t>со</w:t>
      </w:r>
      <w:proofErr w:type="gramEnd"/>
      <w:r w:rsidRPr="00ED49A0">
        <w:rPr>
          <w:rFonts w:ascii="Liberation Serif" w:hAnsi="Liberation Serif" w:cs="Times New Roman"/>
          <w:bCs/>
          <w:sz w:val="24"/>
          <w:szCs w:val="24"/>
        </w:rPr>
        <w:t xml:space="preserve"> взрослыми; характер взаимодействия с другими детьми; систему отношений ребенка к миру, к другим людям, к себе самому; содержание образовательной деятельности по профессиональной коррекции нарушений развития детей (коррекционную программу).</w:t>
      </w:r>
    </w:p>
    <w:p w:rsidR="004926C4" w:rsidRPr="00ED49A0" w:rsidRDefault="004926C4" w:rsidP="004926C4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ED49A0">
        <w:rPr>
          <w:rFonts w:ascii="Liberation Serif" w:hAnsi="Liberation Serif" w:cs="Times New Roman"/>
          <w:sz w:val="24"/>
          <w:szCs w:val="24"/>
        </w:rPr>
        <w:lastRenderedPageBreak/>
        <w:t>В соответствии с п.</w:t>
      </w:r>
      <w:r w:rsidR="003E028F" w:rsidRPr="00ED49A0">
        <w:rPr>
          <w:rFonts w:ascii="Liberation Serif" w:hAnsi="Liberation Serif" w:cs="Times New Roman"/>
          <w:sz w:val="24"/>
          <w:szCs w:val="24"/>
        </w:rPr>
        <w:t xml:space="preserve"> </w:t>
      </w:r>
      <w:r w:rsidRPr="00ED49A0">
        <w:rPr>
          <w:rFonts w:ascii="Liberation Serif" w:hAnsi="Liberation Serif" w:cs="Times New Roman"/>
          <w:sz w:val="24"/>
          <w:szCs w:val="24"/>
        </w:rPr>
        <w:t>2.11 ФГОС ДО программы включает три основных раздела: целевой, содержательный и организационный, в каждом из которых отражаются обязательная часть и часть, формируемая участниками образовательных отношений.</w:t>
      </w:r>
    </w:p>
    <w:p w:rsidR="004926C4" w:rsidRPr="00ED49A0" w:rsidRDefault="004926C4" w:rsidP="004926C4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ED49A0">
        <w:rPr>
          <w:rFonts w:ascii="Liberation Serif" w:hAnsi="Liberation Serif" w:cs="Times New Roman"/>
          <w:sz w:val="24"/>
          <w:szCs w:val="24"/>
        </w:rPr>
        <w:t xml:space="preserve">Целевой раздел включает в себя: пояснительную записку, цели, задачи, механизмы адаптации, условия реализации АОП, принципы и подходы к формированию программы, планируемые результаты освоения программы, особенности организации </w:t>
      </w:r>
      <w:proofErr w:type="spellStart"/>
      <w:r w:rsidRPr="00ED49A0">
        <w:rPr>
          <w:rFonts w:ascii="Liberation Serif" w:hAnsi="Liberation Serif" w:cs="Times New Roman"/>
          <w:sz w:val="24"/>
          <w:szCs w:val="24"/>
        </w:rPr>
        <w:t>ППк</w:t>
      </w:r>
      <w:proofErr w:type="spellEnd"/>
      <w:r w:rsidRPr="00ED49A0">
        <w:rPr>
          <w:rFonts w:ascii="Liberation Serif" w:hAnsi="Liberation Serif" w:cs="Times New Roman"/>
          <w:sz w:val="24"/>
          <w:szCs w:val="24"/>
        </w:rPr>
        <w:t xml:space="preserve"> Учреждения. </w:t>
      </w:r>
      <w:proofErr w:type="gramStart"/>
      <w:r w:rsidRPr="00ED49A0">
        <w:rPr>
          <w:rFonts w:ascii="Liberation Serif" w:hAnsi="Liberation Serif" w:cs="Times New Roman"/>
          <w:sz w:val="24"/>
          <w:szCs w:val="24"/>
        </w:rPr>
        <w:t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4B1729" w:rsidRPr="00ED49A0" w:rsidRDefault="004926C4" w:rsidP="004926C4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ED49A0">
        <w:rPr>
          <w:rFonts w:ascii="Liberation Serif" w:hAnsi="Liberation Serif" w:cs="Times New Roman"/>
          <w:sz w:val="24"/>
          <w:szCs w:val="24"/>
        </w:rPr>
        <w:t xml:space="preserve">Содержательный раздел представляет общее содержание Программы, обеспечивающее полноценное развитие личности детей. </w:t>
      </w:r>
      <w:proofErr w:type="gramStart"/>
      <w:r w:rsidRPr="00ED49A0">
        <w:rPr>
          <w:rFonts w:ascii="Liberation Serif" w:hAnsi="Liberation Serif" w:cs="Times New Roman"/>
          <w:sz w:val="24"/>
          <w:szCs w:val="24"/>
        </w:rPr>
        <w:t xml:space="preserve">В него входит: - содержание образовательной деятельности с детьми дошкольного возраста с умственной отсталостью по пяти образовательным областям; - особенности взаимодействия педагогических работников с детьми; - особенности взаимодействия педагогического коллектива с родителями (законными представителями) обучающихся; - особенности взаимодействие педагогического коллектива с семьями дошкольников с </w:t>
      </w:r>
      <w:proofErr w:type="spellStart"/>
      <w:r w:rsidRPr="00ED49A0">
        <w:rPr>
          <w:rFonts w:ascii="Liberation Serif" w:hAnsi="Liberation Serif" w:cs="Times New Roman"/>
          <w:sz w:val="24"/>
          <w:szCs w:val="24"/>
        </w:rPr>
        <w:t>умственой</w:t>
      </w:r>
      <w:proofErr w:type="spellEnd"/>
      <w:r w:rsidRPr="00ED49A0">
        <w:rPr>
          <w:rFonts w:ascii="Liberation Serif" w:hAnsi="Liberation Serif" w:cs="Times New Roman"/>
          <w:sz w:val="24"/>
          <w:szCs w:val="24"/>
        </w:rPr>
        <w:t xml:space="preserve"> отсталостью; - описание коррекционно-развивающей работы с детьми с умственной отсталостью (описание образовательной деятельности по коррекции нарушений развития детей).</w:t>
      </w:r>
      <w:proofErr w:type="gramEnd"/>
      <w:r w:rsidRPr="00ED49A0">
        <w:rPr>
          <w:rFonts w:ascii="Liberation Serif" w:hAnsi="Liberation Serif" w:cs="Times New Roman"/>
          <w:sz w:val="24"/>
          <w:szCs w:val="24"/>
        </w:rPr>
        <w:t xml:space="preserve"> Содержание коррекционной работы в ДОУ реализовано в каждой образовательной области, предусмотренной ФГОС </w:t>
      </w:r>
      <w:proofErr w:type="gramStart"/>
      <w:r w:rsidRPr="00ED49A0">
        <w:rPr>
          <w:rFonts w:ascii="Liberation Serif" w:hAnsi="Liberation Serif" w:cs="Times New Roman"/>
          <w:sz w:val="24"/>
          <w:szCs w:val="24"/>
        </w:rPr>
        <w:t>ДО</w:t>
      </w:r>
      <w:proofErr w:type="gramEnd"/>
      <w:r w:rsidRPr="00ED49A0">
        <w:rPr>
          <w:rFonts w:ascii="Liberation Serif" w:hAnsi="Liberation Serif" w:cs="Times New Roman"/>
          <w:sz w:val="24"/>
          <w:szCs w:val="24"/>
        </w:rPr>
        <w:t xml:space="preserve">. При этом учитываются рекомендации </w:t>
      </w:r>
      <w:proofErr w:type="spellStart"/>
      <w:r w:rsidRPr="00ED49A0">
        <w:rPr>
          <w:rFonts w:ascii="Liberation Serif" w:hAnsi="Liberation Serif" w:cs="Times New Roman"/>
          <w:sz w:val="24"/>
          <w:szCs w:val="24"/>
        </w:rPr>
        <w:t>психологомедико</w:t>
      </w:r>
      <w:proofErr w:type="spellEnd"/>
      <w:r w:rsidRPr="00ED49A0">
        <w:rPr>
          <w:rFonts w:ascii="Liberation Serif" w:hAnsi="Liberation Serif" w:cs="Times New Roman"/>
          <w:sz w:val="24"/>
          <w:szCs w:val="24"/>
        </w:rPr>
        <w:t xml:space="preserve">-педагогической комиссии и результаты углубленной психолого-педагогического обследования. </w:t>
      </w:r>
    </w:p>
    <w:p w:rsidR="004926C4" w:rsidRPr="00ED49A0" w:rsidRDefault="004926C4" w:rsidP="004926C4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ED49A0">
        <w:rPr>
          <w:rFonts w:ascii="Liberation Serif" w:hAnsi="Liberation Serif" w:cs="Times New Roman"/>
          <w:sz w:val="24"/>
          <w:szCs w:val="24"/>
        </w:rPr>
        <w:t>Взаимодействие с родителями (законными представителями) по вопросам развития, обучения и воспитания ребенка происходит через непосредственное вовлечение в образовательную деятельность: посредством создания совместных образовательных проектов, родительских собраний, анкетирования по выявлению потребностей и поддержки образовательных инициатив семьи, участие в культурно-досуговых мероприятиях, проведение консультаций, открытых занятий.</w:t>
      </w:r>
    </w:p>
    <w:p w:rsidR="004926C4" w:rsidRPr="00ED49A0" w:rsidRDefault="004926C4" w:rsidP="004926C4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ED49A0">
        <w:rPr>
          <w:rFonts w:ascii="Liberation Serif" w:hAnsi="Liberation Serif" w:cs="Times New Roman"/>
          <w:sz w:val="24"/>
          <w:szCs w:val="24"/>
        </w:rPr>
        <w:t xml:space="preserve">Содержательный раздел Программы включает в себя Федеральную рабочую программу воспитания, которая предусматривает обеспечение процесса разработки рабочей программы воспитания на основе требований Федерального закона от 29 декабря 2012 г. № 273-ФЗ «Об образовании в Российской Федерации». </w:t>
      </w:r>
    </w:p>
    <w:p w:rsidR="004926C4" w:rsidRPr="00ED49A0" w:rsidRDefault="004926C4" w:rsidP="004926C4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ED49A0">
        <w:rPr>
          <w:rFonts w:ascii="Liberation Serif" w:hAnsi="Liberation Serif" w:cs="Times New Roman"/>
          <w:sz w:val="24"/>
          <w:szCs w:val="24"/>
        </w:rPr>
        <w:t>Структура Программы воспитания включает пояснительную записку и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 Содержание программы воспитания реализуется в ходе освоения детьми с ОВЗ дошкольного возраста всех образовательных областей, обозначенных в Стандарте,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общества.</w:t>
      </w:r>
    </w:p>
    <w:p w:rsidR="00201794" w:rsidRPr="00ED49A0" w:rsidRDefault="004926C4" w:rsidP="004926C4">
      <w:pPr>
        <w:spacing w:after="0" w:line="276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49A0">
        <w:rPr>
          <w:rFonts w:ascii="Liberation Serif" w:hAnsi="Liberation Serif" w:cs="Times New Roman"/>
          <w:sz w:val="24"/>
          <w:szCs w:val="24"/>
        </w:rPr>
        <w:t xml:space="preserve">Организационный раздел содержит описание психолого-педагогических условий, обеспечивающих развитие ребёнка с умственной отсталостью, кадровые условия реализации Программы, материально-технического обеспечения Программы, обеспеченности методическими материалами и средствами обучения и воспитания, режим дня и распорядок, особенности организации предметно-пространственной развивающей образовательной среды. Часть, формируемая участниками образовательных отношений организационного раздела, представлена описанием психолого-педагогических условий для коррекции нарушений у детей </w:t>
      </w:r>
      <w:r w:rsidRPr="00ED49A0">
        <w:rPr>
          <w:rFonts w:ascii="Liberation Serif" w:hAnsi="Liberation Serif" w:cs="Times New Roman"/>
          <w:sz w:val="24"/>
          <w:szCs w:val="24"/>
        </w:rPr>
        <w:lastRenderedPageBreak/>
        <w:t>с УО и особенностей организации предметно-пространственной развивающей образовательной среды, взаимодействием всех участников образовательного процесса.</w:t>
      </w:r>
    </w:p>
    <w:p w:rsidR="00201794" w:rsidRPr="00ED49A0" w:rsidRDefault="00201794" w:rsidP="0031517D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01794" w:rsidRPr="00ED49A0" w:rsidRDefault="00201794" w:rsidP="0031517D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01794" w:rsidRPr="00ED49A0" w:rsidRDefault="00201794" w:rsidP="0031517D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01794" w:rsidRPr="00ED49A0" w:rsidRDefault="00201794" w:rsidP="0031517D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201794" w:rsidRPr="00ED49A0" w:rsidSect="00ED49A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F20A4"/>
    <w:multiLevelType w:val="hybridMultilevel"/>
    <w:tmpl w:val="0916C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9628C"/>
    <w:multiLevelType w:val="hybridMultilevel"/>
    <w:tmpl w:val="C846B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D5E29"/>
    <w:multiLevelType w:val="hybridMultilevel"/>
    <w:tmpl w:val="4CF0E66E"/>
    <w:lvl w:ilvl="0" w:tplc="0419000D">
      <w:start w:val="1"/>
      <w:numFmt w:val="bullet"/>
      <w:lvlText w:val=""/>
      <w:lvlJc w:val="left"/>
      <w:pPr>
        <w:ind w:left="14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767"/>
    <w:rsid w:val="000A3AD5"/>
    <w:rsid w:val="00132830"/>
    <w:rsid w:val="001F0847"/>
    <w:rsid w:val="00201794"/>
    <w:rsid w:val="002D1405"/>
    <w:rsid w:val="003150B4"/>
    <w:rsid w:val="0031517D"/>
    <w:rsid w:val="003214D4"/>
    <w:rsid w:val="00390D72"/>
    <w:rsid w:val="003A345F"/>
    <w:rsid w:val="003E028F"/>
    <w:rsid w:val="003E1B6D"/>
    <w:rsid w:val="003E7BD6"/>
    <w:rsid w:val="004926C4"/>
    <w:rsid w:val="004B1729"/>
    <w:rsid w:val="004B2985"/>
    <w:rsid w:val="004F11ED"/>
    <w:rsid w:val="005D28AB"/>
    <w:rsid w:val="005D6344"/>
    <w:rsid w:val="005E14C0"/>
    <w:rsid w:val="00625767"/>
    <w:rsid w:val="006423C8"/>
    <w:rsid w:val="006C1196"/>
    <w:rsid w:val="007A1618"/>
    <w:rsid w:val="007F7E82"/>
    <w:rsid w:val="008E1630"/>
    <w:rsid w:val="00920804"/>
    <w:rsid w:val="00A0651C"/>
    <w:rsid w:val="00A47E76"/>
    <w:rsid w:val="00B74F22"/>
    <w:rsid w:val="00BB011A"/>
    <w:rsid w:val="00CF5BF8"/>
    <w:rsid w:val="00E87F49"/>
    <w:rsid w:val="00ED4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1"/>
    <w:qFormat/>
    <w:rsid w:val="00201794"/>
    <w:pPr>
      <w:widowControl w:val="0"/>
      <w:autoSpaceDE w:val="0"/>
      <w:autoSpaceDN w:val="0"/>
      <w:spacing w:after="0" w:line="240" w:lineRule="auto"/>
      <w:ind w:left="115" w:firstLine="707"/>
      <w:jc w:val="both"/>
    </w:pPr>
    <w:rPr>
      <w:rFonts w:ascii="Cambria" w:eastAsia="Cambria" w:hAnsi="Cambria" w:cs="Cambria"/>
    </w:rPr>
  </w:style>
  <w:style w:type="character" w:customStyle="1" w:styleId="a4">
    <w:name w:val="Абзац списка Знак"/>
    <w:link w:val="a3"/>
    <w:uiPriority w:val="99"/>
    <w:qFormat/>
    <w:locked/>
    <w:rsid w:val="00201794"/>
    <w:rPr>
      <w:rFonts w:ascii="Cambria" w:eastAsia="Cambria" w:hAnsi="Cambria" w:cs="Cambria"/>
    </w:rPr>
  </w:style>
  <w:style w:type="paragraph" w:styleId="a5">
    <w:name w:val="No Spacing"/>
    <w:link w:val="a6"/>
    <w:uiPriority w:val="1"/>
    <w:qFormat/>
    <w:rsid w:val="0092080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92080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1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2021-12-06T07:17:00Z</dcterms:created>
  <dcterms:modified xsi:type="dcterms:W3CDTF">2025-03-14T07:10:00Z</dcterms:modified>
</cp:coreProperties>
</file>